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FA" w:rsidRDefault="004E55FA" w:rsidP="004E55FA">
      <w:pPr>
        <w:pStyle w:val="Heading2"/>
        <w:numPr>
          <w:ilvl w:val="1"/>
          <w:numId w:val="2"/>
        </w:numPr>
      </w:pPr>
      <w:bookmarkStart w:id="0" w:name="_Toc482088681"/>
      <w:bookmarkStart w:id="1" w:name="_Toc483388536"/>
      <w:r w:rsidRPr="000F102C">
        <w:t>Volunteer Criminal History Check 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4E55FA" w:rsidRPr="00783E77" w:rsidTr="002D6AA2">
        <w:trPr>
          <w:trHeight w:val="251"/>
        </w:trPr>
        <w:tc>
          <w:tcPr>
            <w:tcW w:w="8789" w:type="dxa"/>
          </w:tcPr>
          <w:p w:rsidR="004E55FA" w:rsidRPr="00783E77" w:rsidRDefault="004E55F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4E55FA" w:rsidRPr="00783E77" w:rsidTr="002D6AA2">
        <w:trPr>
          <w:trHeight w:val="198"/>
        </w:trPr>
        <w:tc>
          <w:tcPr>
            <w:tcW w:w="8789" w:type="dxa"/>
          </w:tcPr>
          <w:p w:rsidR="004E55FA" w:rsidRPr="00783E77" w:rsidRDefault="004E55F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4E55FA" w:rsidRPr="00783E77" w:rsidTr="002D6AA2">
        <w:trPr>
          <w:trHeight w:val="291"/>
        </w:trPr>
        <w:tc>
          <w:tcPr>
            <w:tcW w:w="8789" w:type="dxa"/>
          </w:tcPr>
          <w:p w:rsidR="004E55FA" w:rsidRPr="00783E77" w:rsidRDefault="004E55F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4E55FA" w:rsidRPr="00783E77" w:rsidTr="002D6AA2">
        <w:trPr>
          <w:trHeight w:val="291"/>
        </w:trPr>
        <w:tc>
          <w:tcPr>
            <w:tcW w:w="8789" w:type="dxa"/>
          </w:tcPr>
          <w:p w:rsidR="004E55FA" w:rsidRPr="00783E77" w:rsidRDefault="004E55F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4E55FA" w:rsidRPr="00783E77" w:rsidTr="002D6AA2">
        <w:trPr>
          <w:trHeight w:val="291"/>
        </w:trPr>
        <w:tc>
          <w:tcPr>
            <w:tcW w:w="8789" w:type="dxa"/>
          </w:tcPr>
          <w:p w:rsidR="004E55FA" w:rsidRDefault="004E55F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4E55FA" w:rsidRPr="00783E77" w:rsidRDefault="004E55F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FE78B3">
              <w:rPr>
                <w:i/>
                <w:sz w:val="18"/>
                <w:szCs w:val="18"/>
              </w:rPr>
              <w:t>National Standards for Volunteer Involvement</w:t>
            </w:r>
          </w:p>
          <w:p w:rsidR="004E55FA" w:rsidRPr="00783E77" w:rsidRDefault="004E55F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  <w:p w:rsidR="004E55FA" w:rsidRPr="004F3B66" w:rsidRDefault="004E55FA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  <w:bookmarkStart w:id="2" w:name="_GoBack"/>
        <w:bookmarkEnd w:id="2"/>
      </w:tr>
    </w:tbl>
    <w:p w:rsidR="004E55FA" w:rsidRPr="000F102C" w:rsidRDefault="004E55FA" w:rsidP="004E55FA">
      <w:r>
        <w:t xml:space="preserve">The </w:t>
      </w:r>
      <w:proofErr w:type="gramStart"/>
      <w:r w:rsidRPr="00EC15D0">
        <w:rPr>
          <w:highlight w:val="yellow"/>
        </w:rPr>
        <w:t xml:space="preserve">ABCD </w:t>
      </w:r>
      <w:r w:rsidRPr="000F102C">
        <w:t xml:space="preserve"> requires</w:t>
      </w:r>
      <w:proofErr w:type="gramEnd"/>
      <w:r w:rsidRPr="000F102C">
        <w:t xml:space="preserve"> all volunteers assisting as Volunteer </w:t>
      </w:r>
      <w:r>
        <w:t>Referral Officers at the Centre</w:t>
      </w:r>
      <w:r w:rsidRPr="000F102C">
        <w:t xml:space="preserve"> to complete a criminal history check as part of their recruitment process.  </w:t>
      </w:r>
      <w:r>
        <w:t>ABCD</w:t>
      </w:r>
      <w:r w:rsidRPr="000F102C">
        <w:t xml:space="preserve"> recognises the need for c</w:t>
      </w:r>
      <w:r>
        <w:t>onfidentiality and security of criminal history i</w:t>
      </w:r>
      <w:r w:rsidRPr="000F102C">
        <w:t xml:space="preserve">nformation; and the importance of ensuring that volunteers understand their rights </w:t>
      </w:r>
      <w:r>
        <w:t>and responsibilities regarding criminal history c</w:t>
      </w:r>
      <w:r w:rsidRPr="000F102C">
        <w:t>hecks.</w:t>
      </w:r>
    </w:p>
    <w:p w:rsidR="004E55FA" w:rsidRPr="000F102C" w:rsidRDefault="004E55FA" w:rsidP="004E55FA"/>
    <w:p w:rsidR="004E55FA" w:rsidRPr="000F102C" w:rsidRDefault="004E55FA" w:rsidP="004E55FA">
      <w:r w:rsidRPr="00EC15D0">
        <w:rPr>
          <w:highlight w:val="yellow"/>
        </w:rPr>
        <w:t>ABCD</w:t>
      </w:r>
      <w:r w:rsidRPr="000F102C">
        <w:t xml:space="preserve"> </w:t>
      </w:r>
      <w:r>
        <w:t>will undertake</w:t>
      </w:r>
      <w:r w:rsidRPr="000F102C">
        <w:t xml:space="preserve"> c</w:t>
      </w:r>
      <w:r>
        <w:t>riminal history checks through t</w:t>
      </w:r>
      <w:r w:rsidRPr="000F102C">
        <w:t xml:space="preserve">he National Police Checks for Volunteers Program (NPCVP). </w:t>
      </w:r>
      <w:r w:rsidRPr="00EC15D0">
        <w:rPr>
          <w:highlight w:val="yellow"/>
        </w:rPr>
        <w:t>ABCD</w:t>
      </w:r>
      <w:r w:rsidRPr="000F102C">
        <w:t xml:space="preserve"> </w:t>
      </w:r>
      <w:r>
        <w:t xml:space="preserve">will not charge </w:t>
      </w:r>
      <w:r w:rsidRPr="00EC15D0">
        <w:rPr>
          <w:highlight w:val="yellow"/>
        </w:rPr>
        <w:t>ABCD</w:t>
      </w:r>
      <w:r>
        <w:t xml:space="preserve"> v</w:t>
      </w:r>
      <w:r w:rsidRPr="000F102C">
        <w:t>olunteers for this process.</w:t>
      </w:r>
    </w:p>
    <w:p w:rsidR="004E55FA" w:rsidRPr="000F102C" w:rsidRDefault="004E55FA" w:rsidP="004E55FA"/>
    <w:p w:rsidR="004E55FA" w:rsidRDefault="004E55FA" w:rsidP="004E55FA">
      <w:r>
        <w:t>The consent of the volunteer will be</w:t>
      </w:r>
      <w:r w:rsidRPr="000F102C">
        <w:t xml:space="preserve"> ga</w:t>
      </w:r>
      <w:r>
        <w:t>ined before instigating a check and the process will be</w:t>
      </w:r>
      <w:r w:rsidRPr="000F102C">
        <w:t xml:space="preserve"> explained to the volunteer.</w:t>
      </w:r>
    </w:p>
    <w:p w:rsidR="004E55FA" w:rsidRPr="000F102C" w:rsidRDefault="004E55FA" w:rsidP="004E55FA"/>
    <w:p w:rsidR="004E55FA" w:rsidRDefault="004E55FA" w:rsidP="004E55FA">
      <w:r w:rsidRPr="000F102C">
        <w:t xml:space="preserve">Volunteers </w:t>
      </w:r>
      <w:r>
        <w:t>will be</w:t>
      </w:r>
      <w:r w:rsidRPr="000F102C">
        <w:t xml:space="preserve"> advised that they have a right to see the criminal history information obtained.</w:t>
      </w:r>
    </w:p>
    <w:p w:rsidR="004E55FA" w:rsidRPr="000F102C" w:rsidRDefault="004E55FA" w:rsidP="004E55FA"/>
    <w:p w:rsidR="004E55FA" w:rsidRDefault="004E55FA" w:rsidP="004E55FA">
      <w:r w:rsidRPr="000F102C">
        <w:t xml:space="preserve">The </w:t>
      </w:r>
      <w:r>
        <w:t>existence of a criminal history</w:t>
      </w:r>
      <w:r w:rsidRPr="000F102C">
        <w:t xml:space="preserve"> does</w:t>
      </w:r>
      <w:r>
        <w:t xml:space="preserve"> not automatically exclude a v</w:t>
      </w:r>
      <w:r w:rsidRPr="000F102C">
        <w:t xml:space="preserve">olunteer from being offered a position at </w:t>
      </w:r>
      <w:r w:rsidRPr="00EC15D0">
        <w:rPr>
          <w:highlight w:val="yellow"/>
        </w:rPr>
        <w:t>ABCD</w:t>
      </w:r>
      <w:r w:rsidRPr="000F102C">
        <w:t>.</w:t>
      </w:r>
    </w:p>
    <w:p w:rsidR="004E55FA" w:rsidRPr="000F102C" w:rsidRDefault="004E55FA" w:rsidP="004E55FA"/>
    <w:p w:rsidR="004E55FA" w:rsidRDefault="004E55FA" w:rsidP="004E55FA">
      <w:r>
        <w:t>If the v</w:t>
      </w:r>
      <w:r w:rsidRPr="000F102C">
        <w:t xml:space="preserve">olunteer has a criminal history, the Manager will discuss </w:t>
      </w:r>
      <w:r>
        <w:t>the situation further with the v</w:t>
      </w:r>
      <w:r w:rsidRPr="000F102C">
        <w:t>olunteer.</w:t>
      </w:r>
    </w:p>
    <w:p w:rsidR="004E55FA" w:rsidRPr="000F102C" w:rsidRDefault="004E55FA" w:rsidP="004E55FA"/>
    <w:p w:rsidR="004E55FA" w:rsidRPr="000F102C" w:rsidRDefault="004E55FA" w:rsidP="004E55FA">
      <w:r w:rsidRPr="000F102C">
        <w:t xml:space="preserve">A final decision regarding their suitability to volunteer at </w:t>
      </w:r>
      <w:r w:rsidRPr="00EC15D0">
        <w:rPr>
          <w:highlight w:val="yellow"/>
        </w:rPr>
        <w:t>ABCD</w:t>
      </w:r>
      <w:r w:rsidRPr="000F102C">
        <w:t xml:space="preserve"> will be made by the Manager.</w:t>
      </w:r>
    </w:p>
    <w:p w:rsidR="004E55FA" w:rsidRPr="000F102C" w:rsidRDefault="004E55FA" w:rsidP="004E55FA"/>
    <w:p w:rsidR="004E55FA" w:rsidRDefault="004E55FA" w:rsidP="004E55FA">
      <w:r w:rsidRPr="00EC15D0">
        <w:rPr>
          <w:highlight w:val="yellow"/>
        </w:rPr>
        <w:t>ABCD</w:t>
      </w:r>
      <w:r>
        <w:t xml:space="preserve"> will not undertake criminal history screening on behalf of Member Agencies.</w:t>
      </w:r>
    </w:p>
    <w:p w:rsidR="00BB5E28" w:rsidRDefault="00D53AC6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6140DD3"/>
    <w:multiLevelType w:val="multilevel"/>
    <w:tmpl w:val="144037B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FA"/>
    <w:rsid w:val="004E55FA"/>
    <w:rsid w:val="009B73FA"/>
    <w:rsid w:val="00D53AC6"/>
    <w:rsid w:val="00E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E6A8F-AA72-4EC1-93CC-A4A9F175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5FA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E55FA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4E55FA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55F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55F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55F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5F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5F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5F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5FA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4E55FA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E55FA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E55FA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E55F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5F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5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5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4E55FA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2017-09-12T04:15:00Z</dcterms:created>
  <dcterms:modified xsi:type="dcterms:W3CDTF">2017-09-22T05:32:00Z</dcterms:modified>
</cp:coreProperties>
</file>